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1E" w:rsidRPr="0061447D" w:rsidRDefault="00216F1E" w:rsidP="0061447D">
      <w:pPr>
        <w:pStyle w:val="a3"/>
        <w:rPr>
          <w:sz w:val="28"/>
          <w:szCs w:val="28"/>
        </w:rPr>
      </w:pPr>
      <w:r w:rsidRPr="001706EE">
        <w:rPr>
          <w:sz w:val="32"/>
          <w:szCs w:val="32"/>
        </w:rPr>
        <w:tab/>
      </w:r>
      <w:r w:rsidRPr="001706EE">
        <w:rPr>
          <w:sz w:val="32"/>
          <w:szCs w:val="32"/>
        </w:rPr>
        <w:tab/>
      </w:r>
      <w:r w:rsidRPr="001706EE">
        <w:rPr>
          <w:sz w:val="32"/>
          <w:szCs w:val="32"/>
        </w:rPr>
        <w:tab/>
      </w:r>
      <w:r w:rsidRPr="001706EE">
        <w:rPr>
          <w:sz w:val="32"/>
          <w:szCs w:val="32"/>
        </w:rPr>
        <w:tab/>
      </w:r>
      <w:r w:rsidR="0061447D">
        <w:rPr>
          <w:sz w:val="36"/>
          <w:szCs w:val="36"/>
        </w:rPr>
        <w:tab/>
      </w:r>
      <w:r w:rsidR="0061447D">
        <w:rPr>
          <w:sz w:val="36"/>
          <w:szCs w:val="36"/>
        </w:rPr>
        <w:tab/>
      </w:r>
      <w:r w:rsidR="0061447D">
        <w:rPr>
          <w:sz w:val="36"/>
          <w:szCs w:val="36"/>
        </w:rPr>
        <w:tab/>
      </w:r>
      <w:r w:rsidR="0061447D">
        <w:rPr>
          <w:sz w:val="36"/>
          <w:szCs w:val="36"/>
        </w:rPr>
        <w:tab/>
      </w:r>
      <w:r w:rsidR="0061447D">
        <w:rPr>
          <w:sz w:val="36"/>
          <w:szCs w:val="36"/>
        </w:rPr>
        <w:tab/>
      </w:r>
      <w:r w:rsidR="0061447D" w:rsidRPr="0061447D">
        <w:rPr>
          <w:sz w:val="28"/>
          <w:szCs w:val="28"/>
        </w:rPr>
        <w:t>Утвержден</w:t>
      </w:r>
    </w:p>
    <w:p w:rsidR="0061447D" w:rsidRPr="0061447D" w:rsidRDefault="0061447D" w:rsidP="0061447D">
      <w:pPr>
        <w:pStyle w:val="a3"/>
        <w:rPr>
          <w:sz w:val="28"/>
          <w:szCs w:val="28"/>
        </w:rPr>
      </w:pPr>
      <w:r w:rsidRPr="0061447D">
        <w:rPr>
          <w:sz w:val="28"/>
          <w:szCs w:val="28"/>
        </w:rPr>
        <w:tab/>
      </w:r>
      <w:r w:rsidRPr="0061447D">
        <w:rPr>
          <w:sz w:val="28"/>
          <w:szCs w:val="28"/>
        </w:rPr>
        <w:tab/>
      </w:r>
      <w:r w:rsidRPr="0061447D">
        <w:rPr>
          <w:sz w:val="28"/>
          <w:szCs w:val="28"/>
        </w:rPr>
        <w:tab/>
      </w:r>
      <w:r w:rsidRPr="0061447D">
        <w:rPr>
          <w:sz w:val="28"/>
          <w:szCs w:val="28"/>
        </w:rPr>
        <w:tab/>
      </w:r>
      <w:r w:rsidRPr="0061447D">
        <w:rPr>
          <w:sz w:val="28"/>
          <w:szCs w:val="28"/>
        </w:rPr>
        <w:tab/>
      </w:r>
      <w:r w:rsidRPr="0061447D"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61447D">
        <w:rPr>
          <w:sz w:val="28"/>
          <w:szCs w:val="28"/>
        </w:rPr>
        <w:t xml:space="preserve">риказом от 08 июня 2018г. № </w:t>
      </w:r>
      <w:r w:rsidR="00A2525A">
        <w:rPr>
          <w:sz w:val="28"/>
          <w:szCs w:val="28"/>
        </w:rPr>
        <w:t>54</w:t>
      </w:r>
    </w:p>
    <w:p w:rsidR="0061447D" w:rsidRPr="0061447D" w:rsidRDefault="0061447D" w:rsidP="006C284C">
      <w:pPr>
        <w:rPr>
          <w:rFonts w:ascii="Times New Roman" w:hAnsi="Times New Roman" w:cs="Times New Roman"/>
          <w:sz w:val="28"/>
          <w:szCs w:val="28"/>
        </w:rPr>
      </w:pPr>
    </w:p>
    <w:p w:rsidR="00885511" w:rsidRPr="0061447D" w:rsidRDefault="0061447D" w:rsidP="00DD2F07">
      <w:pPr>
        <w:jc w:val="center"/>
        <w:rPr>
          <w:rFonts w:ascii="Times New Roman" w:hAnsi="Times New Roman" w:cs="Times New Roman"/>
          <w:sz w:val="32"/>
          <w:szCs w:val="32"/>
        </w:rPr>
      </w:pPr>
      <w:r w:rsidRPr="0061447D">
        <w:rPr>
          <w:rFonts w:ascii="Times New Roman" w:hAnsi="Times New Roman" w:cs="Times New Roman"/>
          <w:sz w:val="32"/>
          <w:szCs w:val="32"/>
        </w:rPr>
        <w:t>Порядок</w:t>
      </w:r>
    </w:p>
    <w:p w:rsidR="001706EE" w:rsidRPr="0061447D" w:rsidRDefault="001706EE" w:rsidP="00DD2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447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16F1E" w:rsidRPr="0061447D">
        <w:rPr>
          <w:rFonts w:ascii="Times New Roman" w:hAnsi="Times New Roman" w:cs="Times New Roman"/>
          <w:sz w:val="28"/>
          <w:szCs w:val="28"/>
        </w:rPr>
        <w:t>«телефон</w:t>
      </w:r>
      <w:r w:rsidRPr="0061447D">
        <w:rPr>
          <w:rFonts w:ascii="Times New Roman" w:hAnsi="Times New Roman" w:cs="Times New Roman"/>
          <w:sz w:val="28"/>
          <w:szCs w:val="28"/>
        </w:rPr>
        <w:t>а</w:t>
      </w:r>
      <w:r w:rsidR="00216F1E" w:rsidRPr="0061447D">
        <w:rPr>
          <w:rFonts w:ascii="Times New Roman" w:hAnsi="Times New Roman" w:cs="Times New Roman"/>
          <w:sz w:val="28"/>
          <w:szCs w:val="28"/>
        </w:rPr>
        <w:t xml:space="preserve"> доверия» по вопросам</w:t>
      </w:r>
      <w:r w:rsidRPr="0061447D">
        <w:rPr>
          <w:rFonts w:ascii="Times New Roman" w:hAnsi="Times New Roman" w:cs="Times New Roman"/>
          <w:sz w:val="28"/>
          <w:szCs w:val="28"/>
        </w:rPr>
        <w:t xml:space="preserve"> </w:t>
      </w:r>
      <w:r w:rsidR="00216F1E" w:rsidRPr="0061447D">
        <w:rPr>
          <w:rFonts w:ascii="Times New Roman" w:hAnsi="Times New Roman" w:cs="Times New Roman"/>
          <w:sz w:val="28"/>
          <w:szCs w:val="28"/>
        </w:rPr>
        <w:t>противодействия коррупции ФГУП «НИИФП им. Ф.В. Лукина»</w:t>
      </w:r>
    </w:p>
    <w:p w:rsidR="00745DDD" w:rsidRPr="0061447D" w:rsidRDefault="00745DDD" w:rsidP="001706EE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3B34B0" w:rsidRDefault="003B34B0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4B0">
        <w:rPr>
          <w:rFonts w:ascii="Times New Roman" w:hAnsi="Times New Roman" w:cs="Times New Roman"/>
          <w:sz w:val="28"/>
          <w:szCs w:val="28"/>
        </w:rPr>
        <w:t xml:space="preserve"> 1. Настоящий Порядок определяет правила организации работы «телефона доверия» по вопросам  противодействия коррупции ФГУП «НИИФП им. Ф.В. Лукина».</w:t>
      </w:r>
      <w:r w:rsidRPr="003B34B0">
        <w:rPr>
          <w:rFonts w:ascii="Times New Roman" w:hAnsi="Times New Roman" w:cs="Times New Roman"/>
          <w:sz w:val="28"/>
          <w:szCs w:val="28"/>
        </w:rPr>
        <w:tab/>
      </w:r>
    </w:p>
    <w:p w:rsidR="00814F2E" w:rsidRDefault="003B34B0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3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34B0">
        <w:rPr>
          <w:rFonts w:ascii="Times New Roman" w:hAnsi="Times New Roman" w:cs="Times New Roman"/>
          <w:sz w:val="28"/>
          <w:szCs w:val="28"/>
        </w:rPr>
        <w:t>елефон доверия»</w:t>
      </w:r>
      <w:r w:rsidRPr="003B34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канал связи, созданный для совершенствования деятельности </w:t>
      </w:r>
      <w:r w:rsidRPr="003B34B0">
        <w:rPr>
          <w:rFonts w:ascii="Times New Roman" w:hAnsi="Times New Roman" w:cs="Times New Roman"/>
          <w:sz w:val="28"/>
          <w:szCs w:val="28"/>
        </w:rPr>
        <w:t>ФГУП «НИИФП им. Ф.В. Лукина»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B0">
        <w:rPr>
          <w:rFonts w:ascii="Times New Roman" w:hAnsi="Times New Roman" w:cs="Times New Roman"/>
          <w:sz w:val="28"/>
          <w:szCs w:val="28"/>
        </w:rPr>
        <w:t>по вопросам 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оперативного реагирования на возможные коррупционные проявления в деятельности предприятия и обеспечения защиты</w:t>
      </w:r>
      <w:r w:rsidR="00814F2E">
        <w:rPr>
          <w:rFonts w:ascii="Times New Roman" w:hAnsi="Times New Roman" w:cs="Times New Roman"/>
          <w:sz w:val="28"/>
          <w:szCs w:val="28"/>
        </w:rPr>
        <w:t xml:space="preserve"> прав и законных интересов граждан.</w:t>
      </w:r>
    </w:p>
    <w:p w:rsidR="003B34B0" w:rsidRDefault="00814F2E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</w:t>
      </w:r>
      <w:r w:rsidR="003B34B0" w:rsidRPr="003B34B0">
        <w:rPr>
          <w:rFonts w:ascii="Times New Roman" w:hAnsi="Times New Roman" w:cs="Times New Roman"/>
          <w:sz w:val="28"/>
          <w:szCs w:val="28"/>
        </w:rPr>
        <w:tab/>
      </w:r>
      <w:r w:rsidRPr="003B34B0">
        <w:rPr>
          <w:rFonts w:ascii="Times New Roman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и рассматривается информация о фактах:</w:t>
      </w:r>
    </w:p>
    <w:p w:rsidR="00814F2E" w:rsidRDefault="00814F2E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коррупционных проявлений в действиях работников и руководителей предприятия;</w:t>
      </w:r>
    </w:p>
    <w:p w:rsidR="00814F2E" w:rsidRDefault="00814F2E" w:rsidP="00814F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конфликта интересов в действиях работников и руководителей предприятия;</w:t>
      </w:r>
    </w:p>
    <w:p w:rsidR="00814F2E" w:rsidRDefault="00814F2E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 работниками и руководителями  предприятия ограничений и запретов, установленных действующим законодательством.</w:t>
      </w:r>
    </w:p>
    <w:p w:rsidR="00B2347B" w:rsidRDefault="00814F2E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347B">
        <w:rPr>
          <w:rFonts w:ascii="Times New Roman" w:hAnsi="Times New Roman" w:cs="Times New Roman"/>
          <w:sz w:val="28"/>
          <w:szCs w:val="28"/>
        </w:rPr>
        <w:t xml:space="preserve">Информация о функционировании </w:t>
      </w:r>
      <w:r w:rsidR="00B2347B" w:rsidRPr="003B34B0">
        <w:rPr>
          <w:rFonts w:ascii="Times New Roman" w:hAnsi="Times New Roman" w:cs="Times New Roman"/>
          <w:sz w:val="28"/>
          <w:szCs w:val="28"/>
        </w:rPr>
        <w:t>«телефона доверия»</w:t>
      </w:r>
      <w:r w:rsidR="00B2347B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предприятия в разделе «противодействие коррупции».</w:t>
      </w:r>
    </w:p>
    <w:p w:rsidR="00814F2E" w:rsidRDefault="00B2347B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4F2E">
        <w:rPr>
          <w:rFonts w:ascii="Times New Roman" w:hAnsi="Times New Roman" w:cs="Times New Roman"/>
          <w:sz w:val="28"/>
          <w:szCs w:val="28"/>
        </w:rPr>
        <w:t xml:space="preserve"> </w:t>
      </w:r>
      <w:r w:rsidRPr="003B3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34B0">
        <w:rPr>
          <w:rFonts w:ascii="Times New Roman" w:hAnsi="Times New Roman" w:cs="Times New Roman"/>
          <w:sz w:val="28"/>
          <w:szCs w:val="28"/>
        </w:rPr>
        <w:t>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подразделении по профилактике коррупционных и иных правонарушений </w:t>
      </w:r>
      <w:r w:rsidRPr="003B34B0">
        <w:rPr>
          <w:rFonts w:ascii="Times New Roman" w:hAnsi="Times New Roman" w:cs="Times New Roman"/>
          <w:sz w:val="28"/>
          <w:szCs w:val="28"/>
        </w:rPr>
        <w:t>ФГУП «НИИФП им. Ф.В. Лукина»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47B" w:rsidRDefault="00B2347B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B3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34B0">
        <w:rPr>
          <w:rFonts w:ascii="Times New Roman" w:hAnsi="Times New Roman" w:cs="Times New Roman"/>
          <w:sz w:val="28"/>
          <w:szCs w:val="28"/>
        </w:rPr>
        <w:t>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оснащен системой записи поступающих обращений.</w:t>
      </w:r>
    </w:p>
    <w:p w:rsidR="001A654C" w:rsidRDefault="00B2347B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A654C">
        <w:rPr>
          <w:rFonts w:ascii="Times New Roman" w:hAnsi="Times New Roman" w:cs="Times New Roman"/>
          <w:sz w:val="28"/>
          <w:szCs w:val="28"/>
        </w:rPr>
        <w:t xml:space="preserve">Прием и запись обращений по </w:t>
      </w:r>
      <w:r w:rsidR="001A654C" w:rsidRPr="003B34B0">
        <w:rPr>
          <w:rFonts w:ascii="Times New Roman" w:hAnsi="Times New Roman" w:cs="Times New Roman"/>
          <w:sz w:val="28"/>
          <w:szCs w:val="28"/>
        </w:rPr>
        <w:t>«телефон</w:t>
      </w:r>
      <w:r w:rsidR="001A654C">
        <w:rPr>
          <w:rFonts w:ascii="Times New Roman" w:hAnsi="Times New Roman" w:cs="Times New Roman"/>
          <w:sz w:val="28"/>
          <w:szCs w:val="28"/>
        </w:rPr>
        <w:t>у</w:t>
      </w:r>
      <w:r w:rsidR="001A654C"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="001A654C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выходных и праздничных дней по следующему графику:</w:t>
      </w:r>
    </w:p>
    <w:p w:rsidR="001A654C" w:rsidRDefault="001A654C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по четверг – с 10-00 до 17-00 часов по московскому времени;</w:t>
      </w:r>
    </w:p>
    <w:p w:rsidR="00B2347B" w:rsidRDefault="001A654C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пятницу – с 10-00 до 16-00 часов по московскому времени;</w:t>
      </w:r>
    </w:p>
    <w:p w:rsidR="001A654C" w:rsidRDefault="001A654C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перерыв – с </w:t>
      </w:r>
      <w:r w:rsidR="001A5AF9">
        <w:rPr>
          <w:rFonts w:ascii="Times New Roman" w:hAnsi="Times New Roman" w:cs="Times New Roman"/>
          <w:sz w:val="28"/>
          <w:szCs w:val="28"/>
        </w:rPr>
        <w:t>12-00 до 13-30 часов по московскому времени.</w:t>
      </w:r>
    </w:p>
    <w:p w:rsidR="001A5AF9" w:rsidRDefault="001A5AF9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Все обращения, поступающие по </w:t>
      </w:r>
      <w:r w:rsidRPr="003B34B0">
        <w:rPr>
          <w:rFonts w:ascii="Times New Roman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>
        <w:rPr>
          <w:rFonts w:ascii="Times New Roman" w:hAnsi="Times New Roman" w:cs="Times New Roman"/>
          <w:sz w:val="28"/>
          <w:szCs w:val="28"/>
        </w:rPr>
        <w:t xml:space="preserve">, не позднее следующего рабочего дня с момента получения подлежат внесению в журнал регистрации обращений, поступивших по </w:t>
      </w:r>
      <w:r w:rsidRPr="003B34B0">
        <w:rPr>
          <w:rFonts w:ascii="Times New Roman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B0">
        <w:rPr>
          <w:rFonts w:ascii="Times New Roman" w:hAnsi="Times New Roman" w:cs="Times New Roman"/>
          <w:sz w:val="28"/>
          <w:szCs w:val="28"/>
        </w:rPr>
        <w:t>по вопросам 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(далее – Журнал), форма которого предусмотрена  приложением № 1 к настоящему Порядку, и оформляются по форме, предусмотренной приложением № 2 к настоящему Порядку.</w:t>
      </w:r>
    </w:p>
    <w:p w:rsidR="001A5AF9" w:rsidRDefault="001A5AF9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Обращения, поступающие по </w:t>
      </w:r>
      <w:r w:rsidRPr="003B34B0">
        <w:rPr>
          <w:rFonts w:ascii="Times New Roman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>
        <w:rPr>
          <w:rFonts w:ascii="Times New Roman" w:hAnsi="Times New Roman" w:cs="Times New Roman"/>
          <w:sz w:val="28"/>
          <w:szCs w:val="28"/>
        </w:rPr>
        <w:t xml:space="preserve">, не относящиеся к компетенции подразделения по профилактике коррупционных и иных правонарушений </w:t>
      </w:r>
      <w:r w:rsidRPr="003B34B0">
        <w:rPr>
          <w:rFonts w:ascii="Times New Roman" w:hAnsi="Times New Roman" w:cs="Times New Roman"/>
          <w:sz w:val="28"/>
          <w:szCs w:val="28"/>
        </w:rPr>
        <w:t>ФГУП «НИИФП им. Ф.В. Лукина»</w:t>
      </w:r>
      <w:r>
        <w:rPr>
          <w:rFonts w:ascii="Times New Roman" w:hAnsi="Times New Roman" w:cs="Times New Roman"/>
          <w:sz w:val="28"/>
          <w:szCs w:val="28"/>
        </w:rPr>
        <w:t xml:space="preserve">, анонимные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(без указания </w:t>
      </w:r>
      <w:r w:rsidR="00694A61">
        <w:rPr>
          <w:rFonts w:ascii="Times New Roman" w:hAnsi="Times New Roman" w:cs="Times New Roman"/>
          <w:sz w:val="28"/>
          <w:szCs w:val="28"/>
        </w:rPr>
        <w:t>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694A61" w:rsidRDefault="00694A61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Организацию работы </w:t>
      </w:r>
      <w:r w:rsidR="006743E9" w:rsidRPr="003B34B0">
        <w:rPr>
          <w:rFonts w:ascii="Times New Roman" w:hAnsi="Times New Roman" w:cs="Times New Roman"/>
          <w:sz w:val="28"/>
          <w:szCs w:val="28"/>
        </w:rPr>
        <w:t>«телефона доверия»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743E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работники </w:t>
      </w:r>
    </w:p>
    <w:p w:rsidR="00F1646C" w:rsidRDefault="00F1646C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по профилактике коррупционных и иных правонарушений </w:t>
      </w:r>
      <w:r w:rsidRPr="003B34B0">
        <w:rPr>
          <w:rFonts w:ascii="Times New Roman" w:hAnsi="Times New Roman" w:cs="Times New Roman"/>
          <w:sz w:val="28"/>
          <w:szCs w:val="28"/>
        </w:rPr>
        <w:t>ФГУП «НИИФП им. Ф.В. Лукина»</w:t>
      </w:r>
      <w:r>
        <w:rPr>
          <w:rFonts w:ascii="Times New Roman" w:hAnsi="Times New Roman" w:cs="Times New Roman"/>
          <w:sz w:val="28"/>
          <w:szCs w:val="28"/>
        </w:rPr>
        <w:t>, которые:</w:t>
      </w:r>
    </w:p>
    <w:p w:rsidR="00C629C8" w:rsidRDefault="00F1646C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фиксируют на бумажном носителе текст обращения</w:t>
      </w:r>
      <w:r w:rsidR="00C629C8">
        <w:rPr>
          <w:rFonts w:ascii="Times New Roman" w:hAnsi="Times New Roman" w:cs="Times New Roman"/>
          <w:sz w:val="28"/>
          <w:szCs w:val="28"/>
        </w:rPr>
        <w:t>;</w:t>
      </w:r>
    </w:p>
    <w:p w:rsidR="00C629C8" w:rsidRDefault="00C629C8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регистрируют обращение в журнале;</w:t>
      </w:r>
    </w:p>
    <w:p w:rsidR="00C629C8" w:rsidRDefault="00C629C8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в обращении информации о фактах, указанных в пункте 3 настоящего Порядка, докладывают о них руководителю предприятия не позднее следующего рабочего дня с момента регистрации;</w:t>
      </w:r>
    </w:p>
    <w:p w:rsidR="00C629C8" w:rsidRDefault="00C629C8" w:rsidP="003B3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анализируют и обобщают обращения, поступившие по </w:t>
      </w:r>
      <w:r w:rsidRPr="003B34B0">
        <w:rPr>
          <w:rFonts w:ascii="Times New Roman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>
        <w:rPr>
          <w:rFonts w:ascii="Times New Roman" w:hAnsi="Times New Roman" w:cs="Times New Roman"/>
          <w:sz w:val="28"/>
          <w:szCs w:val="28"/>
        </w:rPr>
        <w:t xml:space="preserve">, в целях разработки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предприятии.</w:t>
      </w:r>
    </w:p>
    <w:p w:rsidR="003B34B0" w:rsidRPr="003B34B0" w:rsidRDefault="00C629C8" w:rsidP="003B34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55F27">
        <w:rPr>
          <w:rFonts w:ascii="Times New Roman" w:hAnsi="Times New Roman" w:cs="Times New Roman"/>
          <w:sz w:val="28"/>
          <w:szCs w:val="28"/>
        </w:rPr>
        <w:t xml:space="preserve">Техническое сопровождение </w:t>
      </w:r>
      <w:r w:rsidR="003F6AED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3B34B0" w:rsidRPr="003B34B0">
        <w:rPr>
          <w:rFonts w:ascii="Times New Roman" w:hAnsi="Times New Roman" w:cs="Times New Roman"/>
          <w:sz w:val="28"/>
          <w:szCs w:val="28"/>
        </w:rPr>
        <w:tab/>
      </w:r>
      <w:r w:rsidR="003F6AED" w:rsidRPr="003B34B0">
        <w:rPr>
          <w:rFonts w:ascii="Times New Roman" w:hAnsi="Times New Roman" w:cs="Times New Roman"/>
          <w:sz w:val="28"/>
          <w:szCs w:val="28"/>
        </w:rPr>
        <w:t>«телефон</w:t>
      </w:r>
      <w:r w:rsidR="003F6AED">
        <w:rPr>
          <w:rFonts w:ascii="Times New Roman" w:hAnsi="Times New Roman" w:cs="Times New Roman"/>
          <w:sz w:val="28"/>
          <w:szCs w:val="28"/>
        </w:rPr>
        <w:t>а</w:t>
      </w:r>
      <w:r w:rsidR="003F6AED" w:rsidRPr="003B34B0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="003F6AE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B34B0" w:rsidRPr="003B34B0">
        <w:rPr>
          <w:rFonts w:ascii="Times New Roman" w:hAnsi="Times New Roman" w:cs="Times New Roman"/>
          <w:sz w:val="28"/>
          <w:szCs w:val="28"/>
        </w:rPr>
        <w:tab/>
      </w:r>
      <w:r w:rsidR="006743E9">
        <w:rPr>
          <w:rFonts w:ascii="Times New Roman" w:hAnsi="Times New Roman" w:cs="Times New Roman"/>
          <w:sz w:val="28"/>
          <w:szCs w:val="28"/>
        </w:rPr>
        <w:t>системным администратором предприятия.</w:t>
      </w:r>
    </w:p>
    <w:p w:rsidR="003F6AED" w:rsidRDefault="003F6AED" w:rsidP="001706EE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Сотрудники, работающие с информацией, полученной  по </w:t>
      </w:r>
      <w:r w:rsidRPr="003B34B0">
        <w:rPr>
          <w:rFonts w:ascii="Times New Roman" w:eastAsiaTheme="minorHAnsi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4B0">
        <w:rPr>
          <w:rFonts w:ascii="Times New Roman" w:eastAsiaTheme="minorHAnsi" w:hAnsi="Times New Roman" w:cs="Times New Roman"/>
          <w:sz w:val="28"/>
          <w:szCs w:val="28"/>
        </w:rPr>
        <w:t xml:space="preserve"> доверия»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несут персональную ответственность за соблюдение конфиденциальности полученных сведений в соответствии с действующим законодательством.   </w:t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        13. Аудиозаписи, поступившие на </w:t>
      </w:r>
      <w:r w:rsidRPr="003B34B0">
        <w:rPr>
          <w:rFonts w:ascii="Times New Roman" w:eastAsiaTheme="minorHAnsi" w:hAnsi="Times New Roman" w:cs="Times New Roman"/>
          <w:sz w:val="28"/>
          <w:szCs w:val="28"/>
        </w:rPr>
        <w:t>«телефон доверия»</w:t>
      </w:r>
      <w:r>
        <w:rPr>
          <w:rFonts w:ascii="Times New Roman" w:eastAsiaTheme="minorHAnsi" w:hAnsi="Times New Roman" w:cs="Times New Roman"/>
          <w:sz w:val="28"/>
          <w:szCs w:val="28"/>
        </w:rPr>
        <w:t>, хранятся один год, после чего подлежат уничтожению.</w:t>
      </w:r>
    </w:p>
    <w:p w:rsidR="003F6AED" w:rsidRPr="003B34B0" w:rsidRDefault="003F6AED" w:rsidP="001706EE">
      <w:pPr>
        <w:rPr>
          <w:rFonts w:ascii="Times New Roman" w:hAnsi="Times New Roman" w:cs="Times New Roman"/>
          <w:sz w:val="28"/>
          <w:szCs w:val="28"/>
        </w:rPr>
      </w:pPr>
    </w:p>
    <w:p w:rsidR="00745DDD" w:rsidRDefault="00745D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A25A40" w:rsidRDefault="001D6115" w:rsidP="00A25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6F24C1">
        <w:rPr>
          <w:rFonts w:ascii="Times New Roman" w:hAnsi="Times New Roman" w:cs="Times New Roman"/>
          <w:sz w:val="40"/>
          <w:szCs w:val="40"/>
        </w:rPr>
        <w:t xml:space="preserve">   </w:t>
      </w:r>
      <w:r w:rsidRPr="001D611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5A40" w:rsidRDefault="00A25A40" w:rsidP="00A25A4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работы «телефона доверия», утвержденному приказом от 08 июня 2018г. № 54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5A40" w:rsidRPr="001D6115" w:rsidRDefault="00A25A40" w:rsidP="00A25A4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61409B" w:rsidRPr="00A25A40" w:rsidRDefault="0061409B" w:rsidP="00DD2F07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40">
        <w:rPr>
          <w:rFonts w:ascii="Times New Roman" w:hAnsi="Times New Roman" w:cs="Times New Roman"/>
          <w:sz w:val="32"/>
          <w:szCs w:val="32"/>
        </w:rPr>
        <w:t>ЖУРНАЛ</w:t>
      </w:r>
    </w:p>
    <w:p w:rsidR="0061409B" w:rsidRPr="00A25A40" w:rsidRDefault="0061409B" w:rsidP="00DD2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A40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</w:t>
      </w:r>
    </w:p>
    <w:p w:rsidR="0061409B" w:rsidRPr="00A25A40" w:rsidRDefault="0061409B" w:rsidP="00DD2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5A40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A25A40">
        <w:rPr>
          <w:rFonts w:ascii="Times New Roman" w:hAnsi="Times New Roman" w:cs="Times New Roman"/>
          <w:sz w:val="28"/>
          <w:szCs w:val="28"/>
        </w:rPr>
        <w:t xml:space="preserve"> по «телефону доверия» по вопросам</w:t>
      </w:r>
    </w:p>
    <w:p w:rsidR="0061409B" w:rsidRPr="00A25A40" w:rsidRDefault="0061409B" w:rsidP="00DD2F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A40">
        <w:rPr>
          <w:rFonts w:ascii="Times New Roman" w:hAnsi="Times New Roman" w:cs="Times New Roman"/>
          <w:sz w:val="28"/>
          <w:szCs w:val="28"/>
        </w:rPr>
        <w:t>противодействия коррупции ФГУП «НИИФП им. Ф.В. Лукина»</w:t>
      </w:r>
    </w:p>
    <w:p w:rsidR="0061409B" w:rsidRPr="00A25A40" w:rsidRDefault="0061409B" w:rsidP="00614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F07" w:rsidRPr="0061409B" w:rsidRDefault="00DD2F07" w:rsidP="00DD2F07">
      <w:pPr>
        <w:pStyle w:val="a3"/>
        <w:rPr>
          <w:sz w:val="40"/>
          <w:szCs w:val="40"/>
        </w:rPr>
      </w:pPr>
    </w:p>
    <w:tbl>
      <w:tblPr>
        <w:tblStyle w:val="a8"/>
        <w:tblpPr w:leftFromText="180" w:rightFromText="180" w:vertAnchor="text" w:tblpY="1"/>
        <w:tblOverlap w:val="never"/>
        <w:tblW w:w="10173" w:type="dxa"/>
        <w:tblLayout w:type="fixed"/>
        <w:tblLook w:val="04A0"/>
      </w:tblPr>
      <w:tblGrid>
        <w:gridCol w:w="486"/>
        <w:gridCol w:w="1280"/>
        <w:gridCol w:w="1326"/>
        <w:gridCol w:w="1552"/>
        <w:gridCol w:w="1418"/>
        <w:gridCol w:w="1843"/>
        <w:gridCol w:w="2268"/>
      </w:tblGrid>
      <w:tr w:rsidR="00DD2F07" w:rsidRPr="005F630E" w:rsidTr="00DD2F07">
        <w:tc>
          <w:tcPr>
            <w:tcW w:w="48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0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32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552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Ф.И.О. абонента</w:t>
            </w:r>
          </w:p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0E">
              <w:rPr>
                <w:rFonts w:ascii="Times New Roman" w:hAnsi="Times New Roman" w:cs="Times New Roman"/>
                <w:sz w:val="20"/>
                <w:szCs w:val="20"/>
              </w:rPr>
              <w:t>(при наличии информации)</w:t>
            </w:r>
          </w:p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F07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абонента (при наличии информации)</w:t>
            </w:r>
          </w:p>
        </w:tc>
        <w:tc>
          <w:tcPr>
            <w:tcW w:w="1843" w:type="dxa"/>
          </w:tcPr>
          <w:p w:rsidR="00DD2F07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лица, </w:t>
            </w:r>
          </w:p>
          <w:p w:rsidR="00DD2F07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обработавшего </w:t>
            </w:r>
          </w:p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обращение, подпись</w:t>
            </w:r>
          </w:p>
        </w:tc>
        <w:tc>
          <w:tcPr>
            <w:tcW w:w="2268" w:type="dxa"/>
          </w:tcPr>
          <w:p w:rsidR="00DD2F07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DD2F07" w:rsidRPr="005F630E" w:rsidTr="00DD2F07">
        <w:tc>
          <w:tcPr>
            <w:tcW w:w="48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07" w:rsidRPr="005F630E" w:rsidTr="00DD2F07">
        <w:tc>
          <w:tcPr>
            <w:tcW w:w="48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07" w:rsidRPr="005F630E" w:rsidTr="00DD2F07">
        <w:tc>
          <w:tcPr>
            <w:tcW w:w="48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07" w:rsidRPr="005F630E" w:rsidTr="00DD2F07">
        <w:tc>
          <w:tcPr>
            <w:tcW w:w="48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07" w:rsidRPr="005F630E" w:rsidTr="00DD2F07">
        <w:tc>
          <w:tcPr>
            <w:tcW w:w="48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07" w:rsidRPr="005F630E" w:rsidTr="00DD2F07">
        <w:tc>
          <w:tcPr>
            <w:tcW w:w="48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07" w:rsidRPr="005F630E" w:rsidTr="00DD2F07">
        <w:tc>
          <w:tcPr>
            <w:tcW w:w="48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07" w:rsidRPr="005F630E" w:rsidTr="00DD2F07">
        <w:tc>
          <w:tcPr>
            <w:tcW w:w="48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07" w:rsidRPr="005F630E" w:rsidTr="00DD2F07">
        <w:tc>
          <w:tcPr>
            <w:tcW w:w="48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07" w:rsidRPr="005F630E" w:rsidTr="00DD2F07">
        <w:tc>
          <w:tcPr>
            <w:tcW w:w="48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2F07" w:rsidRPr="005F630E" w:rsidRDefault="00DD2F07" w:rsidP="002A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84C" w:rsidRDefault="006C284C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DD2F07" w:rsidRDefault="00DD2F07">
      <w:pPr>
        <w:rPr>
          <w:rFonts w:ascii="Times New Roman" w:eastAsiaTheme="minorHAnsi" w:hAnsi="Times New Roman" w:cs="Times New Roman"/>
        </w:rPr>
      </w:pPr>
    </w:p>
    <w:p w:rsidR="00013131" w:rsidRDefault="00410A00" w:rsidP="0001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 w:rsidR="00A2525A">
        <w:rPr>
          <w:rFonts w:ascii="Times New Roman" w:hAnsi="Times New Roman" w:cs="Times New Roman"/>
          <w:sz w:val="40"/>
          <w:szCs w:val="40"/>
        </w:rPr>
        <w:t xml:space="preserve">  </w:t>
      </w:r>
      <w:r w:rsidR="00A2525A" w:rsidRPr="001D61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2525A">
        <w:rPr>
          <w:rFonts w:ascii="Times New Roman" w:hAnsi="Times New Roman" w:cs="Times New Roman"/>
          <w:sz w:val="28"/>
          <w:szCs w:val="28"/>
        </w:rPr>
        <w:t>2</w:t>
      </w:r>
    </w:p>
    <w:p w:rsidR="00A2525A" w:rsidRPr="001D6115" w:rsidRDefault="00A2525A" w:rsidP="00013131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работы «телефона доверия», утвержденному приказом от 08 июня 2018г. № 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131">
        <w:rPr>
          <w:rFonts w:ascii="Times New Roman" w:hAnsi="Times New Roman" w:cs="Times New Roman"/>
          <w:sz w:val="28"/>
          <w:szCs w:val="28"/>
        </w:rPr>
        <w:tab/>
      </w:r>
      <w:r w:rsidR="00013131">
        <w:rPr>
          <w:rFonts w:ascii="Times New Roman" w:hAnsi="Times New Roman" w:cs="Times New Roman"/>
          <w:sz w:val="28"/>
          <w:szCs w:val="28"/>
        </w:rPr>
        <w:tab/>
      </w:r>
      <w:r w:rsidR="00013131">
        <w:rPr>
          <w:rFonts w:ascii="Times New Roman" w:hAnsi="Times New Roman" w:cs="Times New Roman"/>
          <w:sz w:val="28"/>
          <w:szCs w:val="28"/>
        </w:rPr>
        <w:tab/>
      </w:r>
      <w:r w:rsidR="00013131">
        <w:rPr>
          <w:rFonts w:ascii="Times New Roman" w:hAnsi="Times New Roman" w:cs="Times New Roman"/>
          <w:sz w:val="28"/>
          <w:szCs w:val="28"/>
        </w:rPr>
        <w:tab/>
      </w:r>
      <w:r w:rsidR="000131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64376" w:rsidRPr="004A6245" w:rsidRDefault="00864376" w:rsidP="0086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45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4376" w:rsidRPr="004A6245" w:rsidRDefault="00864376" w:rsidP="0086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245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4A6245">
        <w:rPr>
          <w:rFonts w:ascii="Times New Roman" w:hAnsi="Times New Roman" w:cs="Times New Roman"/>
          <w:sz w:val="28"/>
          <w:szCs w:val="28"/>
        </w:rPr>
        <w:t xml:space="preserve"> на «телефон доверия» по вопросам</w:t>
      </w:r>
    </w:p>
    <w:p w:rsidR="00864376" w:rsidRPr="004A6245" w:rsidRDefault="00864376" w:rsidP="0086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45">
        <w:rPr>
          <w:rFonts w:ascii="Times New Roman" w:hAnsi="Times New Roman" w:cs="Times New Roman"/>
          <w:sz w:val="28"/>
          <w:szCs w:val="28"/>
        </w:rPr>
        <w:t>противодействия коррупции ФГУП «НИ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245">
        <w:rPr>
          <w:rFonts w:ascii="Times New Roman" w:hAnsi="Times New Roman" w:cs="Times New Roman"/>
          <w:sz w:val="28"/>
          <w:szCs w:val="28"/>
        </w:rPr>
        <w:t>ФП им. Ф.В. Лукина»</w:t>
      </w:r>
    </w:p>
    <w:p w:rsidR="00864376" w:rsidRDefault="00864376" w:rsidP="00864376">
      <w:pPr>
        <w:rPr>
          <w:rFonts w:ascii="Times New Roman" w:hAnsi="Times New Roman" w:cs="Times New Roman"/>
          <w:sz w:val="24"/>
          <w:szCs w:val="24"/>
        </w:rPr>
      </w:pPr>
    </w:p>
    <w:p w:rsidR="00864376" w:rsidRPr="004A6245" w:rsidRDefault="00864376" w:rsidP="00864376">
      <w:pPr>
        <w:tabs>
          <w:tab w:val="left" w:pos="28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Дата, время:</w:t>
      </w:r>
    </w:p>
    <w:p w:rsidR="00864376" w:rsidRDefault="00864376" w:rsidP="008643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64376" w:rsidRPr="00695EE7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95EE7">
        <w:rPr>
          <w:rFonts w:ascii="Times New Roman" w:hAnsi="Times New Roman" w:cs="Times New Roman"/>
          <w:sz w:val="20"/>
          <w:szCs w:val="20"/>
        </w:rPr>
        <w:t>(указывается дата, время поступления обращения на «телефон доверия»</w:t>
      </w:r>
      <w:proofErr w:type="gramEnd"/>
    </w:p>
    <w:p w:rsidR="00864376" w:rsidRPr="00695EE7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(число, месяц, год, час, минуты))</w:t>
      </w:r>
    </w:p>
    <w:p w:rsidR="00864376" w:rsidRPr="00695EE7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название подразделения (организации):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Ф. И. О. гражданина, название подразделения (организации),</w:t>
      </w:r>
      <w:proofErr w:type="gramEnd"/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либо делается запись о том, что гражданин свои данные не сообщил)</w:t>
      </w:r>
    </w:p>
    <w:p w:rsidR="00864376" w:rsidRPr="00BD592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926">
        <w:rPr>
          <w:rFonts w:ascii="Times New Roman" w:hAnsi="Times New Roman" w:cs="Times New Roman"/>
          <w:sz w:val="24"/>
          <w:szCs w:val="24"/>
        </w:rPr>
        <w:t>Место проживания гражданина</w:t>
      </w:r>
      <w:r>
        <w:rPr>
          <w:rFonts w:ascii="Times New Roman" w:hAnsi="Times New Roman" w:cs="Times New Roman"/>
          <w:sz w:val="24"/>
          <w:szCs w:val="24"/>
        </w:rPr>
        <w:t xml:space="preserve"> (юридический адрес организации):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адрес, который сообщил гражданин,</w:t>
      </w:r>
      <w:proofErr w:type="gramEnd"/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либо делается запись о том, что гражданин адрес не сообщил)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Pr="009A1DF9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(номер телефона, с которого звонил и/или который сообщил гражданин,</w:t>
      </w:r>
      <w:proofErr w:type="gramEnd"/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либо делается запись о том, что телефон не определился и/или гражданин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телефона не сообщил) 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сообщения: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принял:</w:t>
      </w: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4376" w:rsidRDefault="00864376" w:rsidP="00864376">
      <w:pPr>
        <w:tabs>
          <w:tab w:val="left" w:pos="304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64376" w:rsidRPr="004A6245" w:rsidRDefault="00864376" w:rsidP="00864376">
      <w:pPr>
        <w:tabs>
          <w:tab w:val="left" w:pos="304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фамилия и инициалы, подпись лица, принявшего сообщение)</w:t>
      </w:r>
    </w:p>
    <w:p w:rsidR="00BC0DF2" w:rsidRDefault="00BC0DF2" w:rsidP="00410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BC0DF2" w:rsidSect="00141A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8C3"/>
    <w:multiLevelType w:val="multilevel"/>
    <w:tmpl w:val="547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F0608"/>
    <w:multiLevelType w:val="multilevel"/>
    <w:tmpl w:val="F50C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7013A"/>
    <w:multiLevelType w:val="multilevel"/>
    <w:tmpl w:val="64C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53"/>
    <w:rsid w:val="0001297F"/>
    <w:rsid w:val="00013131"/>
    <w:rsid w:val="00025DCB"/>
    <w:rsid w:val="00026F4A"/>
    <w:rsid w:val="000323A2"/>
    <w:rsid w:val="00055F27"/>
    <w:rsid w:val="00061581"/>
    <w:rsid w:val="000800F2"/>
    <w:rsid w:val="00082712"/>
    <w:rsid w:val="0009265F"/>
    <w:rsid w:val="000B70C6"/>
    <w:rsid w:val="000D23E9"/>
    <w:rsid w:val="000D7D38"/>
    <w:rsid w:val="000E660F"/>
    <w:rsid w:val="000F1F77"/>
    <w:rsid w:val="00115B7F"/>
    <w:rsid w:val="00121E9F"/>
    <w:rsid w:val="00126F01"/>
    <w:rsid w:val="00132D95"/>
    <w:rsid w:val="00134BA9"/>
    <w:rsid w:val="00140EED"/>
    <w:rsid w:val="00141A97"/>
    <w:rsid w:val="00154946"/>
    <w:rsid w:val="001706EE"/>
    <w:rsid w:val="001807E1"/>
    <w:rsid w:val="00196EEC"/>
    <w:rsid w:val="001A21FB"/>
    <w:rsid w:val="001A5AF9"/>
    <w:rsid w:val="001A654C"/>
    <w:rsid w:val="001C1030"/>
    <w:rsid w:val="001D4C93"/>
    <w:rsid w:val="001D6115"/>
    <w:rsid w:val="001E0326"/>
    <w:rsid w:val="001F7C9D"/>
    <w:rsid w:val="0021190E"/>
    <w:rsid w:val="00216F1E"/>
    <w:rsid w:val="00261338"/>
    <w:rsid w:val="00291F98"/>
    <w:rsid w:val="002A3609"/>
    <w:rsid w:val="002A5A99"/>
    <w:rsid w:val="002E4B26"/>
    <w:rsid w:val="002E607B"/>
    <w:rsid w:val="0030766C"/>
    <w:rsid w:val="003117D4"/>
    <w:rsid w:val="00372A1A"/>
    <w:rsid w:val="00376D13"/>
    <w:rsid w:val="003776E8"/>
    <w:rsid w:val="00387B9B"/>
    <w:rsid w:val="003927E7"/>
    <w:rsid w:val="00395BF1"/>
    <w:rsid w:val="003B34B0"/>
    <w:rsid w:val="003C68E8"/>
    <w:rsid w:val="003D4BF2"/>
    <w:rsid w:val="003D66C5"/>
    <w:rsid w:val="003E2EA5"/>
    <w:rsid w:val="003F6AED"/>
    <w:rsid w:val="00402962"/>
    <w:rsid w:val="00410A00"/>
    <w:rsid w:val="004365DF"/>
    <w:rsid w:val="0044401D"/>
    <w:rsid w:val="00456989"/>
    <w:rsid w:val="00462520"/>
    <w:rsid w:val="00465589"/>
    <w:rsid w:val="00473770"/>
    <w:rsid w:val="00475B81"/>
    <w:rsid w:val="00480FC9"/>
    <w:rsid w:val="00491788"/>
    <w:rsid w:val="004A28A8"/>
    <w:rsid w:val="004A7CA5"/>
    <w:rsid w:val="004B320F"/>
    <w:rsid w:val="004C42D7"/>
    <w:rsid w:val="004C441F"/>
    <w:rsid w:val="004D085E"/>
    <w:rsid w:val="004F41C9"/>
    <w:rsid w:val="004F685F"/>
    <w:rsid w:val="005071EA"/>
    <w:rsid w:val="005107A1"/>
    <w:rsid w:val="005273F0"/>
    <w:rsid w:val="005318AD"/>
    <w:rsid w:val="005430AF"/>
    <w:rsid w:val="00544CB1"/>
    <w:rsid w:val="00557717"/>
    <w:rsid w:val="005803F2"/>
    <w:rsid w:val="005869EE"/>
    <w:rsid w:val="005A037F"/>
    <w:rsid w:val="005A6E47"/>
    <w:rsid w:val="005A79BA"/>
    <w:rsid w:val="005C1E7A"/>
    <w:rsid w:val="005E154C"/>
    <w:rsid w:val="005F5EB0"/>
    <w:rsid w:val="006012AB"/>
    <w:rsid w:val="00607540"/>
    <w:rsid w:val="0061409B"/>
    <w:rsid w:val="0061447D"/>
    <w:rsid w:val="00620EA0"/>
    <w:rsid w:val="0062539F"/>
    <w:rsid w:val="0062643B"/>
    <w:rsid w:val="00632947"/>
    <w:rsid w:val="0066509E"/>
    <w:rsid w:val="006743E9"/>
    <w:rsid w:val="00694A61"/>
    <w:rsid w:val="006A4B1F"/>
    <w:rsid w:val="006A6E47"/>
    <w:rsid w:val="006B390A"/>
    <w:rsid w:val="006B50A2"/>
    <w:rsid w:val="006C284C"/>
    <w:rsid w:val="006D5FF8"/>
    <w:rsid w:val="006D7E45"/>
    <w:rsid w:val="006F24C1"/>
    <w:rsid w:val="006F2ED0"/>
    <w:rsid w:val="00704D62"/>
    <w:rsid w:val="00712042"/>
    <w:rsid w:val="0071785A"/>
    <w:rsid w:val="00723A69"/>
    <w:rsid w:val="00745DDD"/>
    <w:rsid w:val="0075332B"/>
    <w:rsid w:val="00776C7A"/>
    <w:rsid w:val="00782A9E"/>
    <w:rsid w:val="007B607C"/>
    <w:rsid w:val="007E2B5B"/>
    <w:rsid w:val="007E6419"/>
    <w:rsid w:val="007E64EF"/>
    <w:rsid w:val="007E745A"/>
    <w:rsid w:val="007F4F71"/>
    <w:rsid w:val="00802D35"/>
    <w:rsid w:val="00804317"/>
    <w:rsid w:val="00814F2E"/>
    <w:rsid w:val="008166D2"/>
    <w:rsid w:val="00835966"/>
    <w:rsid w:val="00845E63"/>
    <w:rsid w:val="00864376"/>
    <w:rsid w:val="00881B7B"/>
    <w:rsid w:val="00885511"/>
    <w:rsid w:val="008C00D0"/>
    <w:rsid w:val="008E061E"/>
    <w:rsid w:val="008E41BB"/>
    <w:rsid w:val="008E53FF"/>
    <w:rsid w:val="00901F0F"/>
    <w:rsid w:val="009130B7"/>
    <w:rsid w:val="00926093"/>
    <w:rsid w:val="00933B74"/>
    <w:rsid w:val="00954D3C"/>
    <w:rsid w:val="00960753"/>
    <w:rsid w:val="009A1E55"/>
    <w:rsid w:val="009A267C"/>
    <w:rsid w:val="009A4E5A"/>
    <w:rsid w:val="009B5B01"/>
    <w:rsid w:val="009C3B86"/>
    <w:rsid w:val="009C426A"/>
    <w:rsid w:val="009D51D4"/>
    <w:rsid w:val="009F2BB3"/>
    <w:rsid w:val="00A2525A"/>
    <w:rsid w:val="00A25A40"/>
    <w:rsid w:val="00A32A8D"/>
    <w:rsid w:val="00A56A12"/>
    <w:rsid w:val="00A76C4F"/>
    <w:rsid w:val="00A821A9"/>
    <w:rsid w:val="00A9000B"/>
    <w:rsid w:val="00A95B4B"/>
    <w:rsid w:val="00AB658C"/>
    <w:rsid w:val="00AC6881"/>
    <w:rsid w:val="00AD250C"/>
    <w:rsid w:val="00AE25E7"/>
    <w:rsid w:val="00AF5E26"/>
    <w:rsid w:val="00AF7E42"/>
    <w:rsid w:val="00B0351E"/>
    <w:rsid w:val="00B05DDD"/>
    <w:rsid w:val="00B1447F"/>
    <w:rsid w:val="00B220C7"/>
    <w:rsid w:val="00B2347B"/>
    <w:rsid w:val="00B24E78"/>
    <w:rsid w:val="00B36D43"/>
    <w:rsid w:val="00B7355B"/>
    <w:rsid w:val="00B970DB"/>
    <w:rsid w:val="00BA0157"/>
    <w:rsid w:val="00BA1456"/>
    <w:rsid w:val="00BC0B1B"/>
    <w:rsid w:val="00BC0DF2"/>
    <w:rsid w:val="00BD11CB"/>
    <w:rsid w:val="00BD7A75"/>
    <w:rsid w:val="00BE6724"/>
    <w:rsid w:val="00BF2B7F"/>
    <w:rsid w:val="00C12E6F"/>
    <w:rsid w:val="00C155F4"/>
    <w:rsid w:val="00C25075"/>
    <w:rsid w:val="00C365A7"/>
    <w:rsid w:val="00C629C8"/>
    <w:rsid w:val="00C63284"/>
    <w:rsid w:val="00C855DB"/>
    <w:rsid w:val="00C85AFF"/>
    <w:rsid w:val="00CA6354"/>
    <w:rsid w:val="00CB712A"/>
    <w:rsid w:val="00CC6295"/>
    <w:rsid w:val="00D04467"/>
    <w:rsid w:val="00D14CB0"/>
    <w:rsid w:val="00D3120A"/>
    <w:rsid w:val="00D35120"/>
    <w:rsid w:val="00D3668D"/>
    <w:rsid w:val="00D44D6C"/>
    <w:rsid w:val="00D50907"/>
    <w:rsid w:val="00D569F4"/>
    <w:rsid w:val="00D570A3"/>
    <w:rsid w:val="00D641B4"/>
    <w:rsid w:val="00D67563"/>
    <w:rsid w:val="00D7712E"/>
    <w:rsid w:val="00D95BB8"/>
    <w:rsid w:val="00DA41E2"/>
    <w:rsid w:val="00DA676D"/>
    <w:rsid w:val="00DB4B32"/>
    <w:rsid w:val="00DD07BA"/>
    <w:rsid w:val="00DD2F07"/>
    <w:rsid w:val="00DE3CEA"/>
    <w:rsid w:val="00DE74B9"/>
    <w:rsid w:val="00E0507F"/>
    <w:rsid w:val="00E16353"/>
    <w:rsid w:val="00E16358"/>
    <w:rsid w:val="00E16AAE"/>
    <w:rsid w:val="00E31DF7"/>
    <w:rsid w:val="00E336AA"/>
    <w:rsid w:val="00E90405"/>
    <w:rsid w:val="00E93A5F"/>
    <w:rsid w:val="00EB11E7"/>
    <w:rsid w:val="00EB6F31"/>
    <w:rsid w:val="00ED452B"/>
    <w:rsid w:val="00ED7718"/>
    <w:rsid w:val="00EF2C5A"/>
    <w:rsid w:val="00EF5057"/>
    <w:rsid w:val="00F11012"/>
    <w:rsid w:val="00F1646C"/>
    <w:rsid w:val="00F22E21"/>
    <w:rsid w:val="00F3051E"/>
    <w:rsid w:val="00F31F87"/>
    <w:rsid w:val="00F7526B"/>
    <w:rsid w:val="00F849A5"/>
    <w:rsid w:val="00F959B4"/>
    <w:rsid w:val="00FC6CBD"/>
    <w:rsid w:val="00F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A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93A5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6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6A1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18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8AD"/>
    <w:rPr>
      <w:b/>
      <w:bCs/>
    </w:rPr>
  </w:style>
  <w:style w:type="character" w:customStyle="1" w:styleId="apple-converted-space">
    <w:name w:val="apple-converted-space"/>
    <w:basedOn w:val="a0"/>
    <w:rsid w:val="005318AD"/>
  </w:style>
  <w:style w:type="character" w:customStyle="1" w:styleId="10">
    <w:name w:val="Заголовок 1 Знак"/>
    <w:basedOn w:val="a0"/>
    <w:link w:val="1"/>
    <w:uiPriority w:val="9"/>
    <w:rsid w:val="00E93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D2F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2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DD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4BA5-87F7-4115-BFD9-94DF6D4A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2018-05-21T07:18:00Z</cp:lastPrinted>
  <dcterms:created xsi:type="dcterms:W3CDTF">2018-06-22T06:43:00Z</dcterms:created>
  <dcterms:modified xsi:type="dcterms:W3CDTF">2018-06-22T06:43:00Z</dcterms:modified>
</cp:coreProperties>
</file>